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1801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4"/>
        <w:gridCol w:w="3683"/>
        <w:gridCol w:w="850"/>
        <w:gridCol w:w="1001"/>
        <w:gridCol w:w="5240"/>
        <w:gridCol w:w="1559"/>
      </w:tblGrid>
      <w:tr w:rsidR="00754020" w:rsidRPr="00031B64" w14:paraId="4FA67AE3" w14:textId="77777777" w:rsidTr="00CC324F">
        <w:trPr>
          <w:trHeight w:val="480"/>
        </w:trPr>
        <w:tc>
          <w:tcPr>
            <w:tcW w:w="14737" w:type="dxa"/>
            <w:gridSpan w:val="6"/>
          </w:tcPr>
          <w:p w14:paraId="6EEB303D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1B6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ยุทธศาสตร์ที่ ๑</w:t>
            </w: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031B64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เสริมสร้างจิตสำนึกและค่านิยมให้หน่วยงานภาครัฐบริหารงานตามหลักธรรมา</w:t>
            </w:r>
            <w:proofErr w:type="spellStart"/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ภิ</w:t>
            </w:r>
            <w:proofErr w:type="spellEnd"/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บาล</w:t>
            </w:r>
          </w:p>
        </w:tc>
      </w:tr>
      <w:tr w:rsidR="00754020" w:rsidRPr="00031B64" w14:paraId="6808EFF0" w14:textId="77777777" w:rsidTr="00CC324F">
        <w:trPr>
          <w:trHeight w:val="420"/>
        </w:trPr>
        <w:tc>
          <w:tcPr>
            <w:tcW w:w="14737" w:type="dxa"/>
            <w:gridSpan w:val="6"/>
          </w:tcPr>
          <w:p w14:paraId="40C53181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bookmarkStart w:id="0" w:name="_Hlk532151111"/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มาตรฐานความโปร่งใส</w:t>
            </w:r>
            <w:r w:rsidRPr="00031B64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มิติที่ ๑ นโยบายด้านนโยบาย/ผู้บริหาร และความพยายาม/ริเริ่มของหน่วยงานในการสร้างความโปร่งใส นโยบายหลัก</w:t>
            </w:r>
          </w:p>
        </w:tc>
      </w:tr>
      <w:bookmarkEnd w:id="0"/>
      <w:tr w:rsidR="00754020" w:rsidRPr="00031B64" w14:paraId="54D3205E" w14:textId="77777777" w:rsidTr="00CC324F">
        <w:trPr>
          <w:trHeight w:val="435"/>
        </w:trPr>
        <w:tc>
          <w:tcPr>
            <w:tcW w:w="14737" w:type="dxa"/>
            <w:gridSpan w:val="6"/>
          </w:tcPr>
          <w:p w14:paraId="39E9AE5E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แผนงาน</w:t>
            </w:r>
            <w:r w:rsidRPr="00031B64">
              <w:rPr>
                <w:rFonts w:asciiTheme="majorBidi" w:hAnsiTheme="majorBidi" w:cstheme="majorBidi"/>
                <w:sz w:val="32"/>
                <w:szCs w:val="32"/>
              </w:rPr>
              <w:t xml:space="preserve"> : </w:t>
            </w: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ส่งเสริมบทบาทผู้บริหารในเชิงนโยบายด้านการใช้หลักธรรมา</w:t>
            </w:r>
            <w:proofErr w:type="spellStart"/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ภิ</w:t>
            </w:r>
            <w:proofErr w:type="spellEnd"/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บาลในการบริหารงานและส่งเสริมให้เกิดกิจกรรมภายในหน่วยงานที่แสดงถึงการป้องกันและปราบปรามการทุจริต</w:t>
            </w:r>
          </w:p>
        </w:tc>
      </w:tr>
      <w:tr w:rsidR="00754020" w:rsidRPr="00031B64" w14:paraId="23A0CDB4" w14:textId="77777777" w:rsidTr="00CC324F">
        <w:trPr>
          <w:trHeight w:val="615"/>
        </w:trPr>
        <w:tc>
          <w:tcPr>
            <w:tcW w:w="2404" w:type="dxa"/>
          </w:tcPr>
          <w:p w14:paraId="428D9648" w14:textId="77777777" w:rsidR="00754020" w:rsidRPr="00C03275" w:rsidRDefault="00754020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3683" w:type="dxa"/>
          </w:tcPr>
          <w:p w14:paraId="4CCB23B8" w14:textId="77777777" w:rsidR="00754020" w:rsidRPr="00C03275" w:rsidRDefault="00754020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850" w:type="dxa"/>
          </w:tcPr>
          <w:p w14:paraId="28262256" w14:textId="77777777" w:rsidR="00754020" w:rsidRPr="00C03275" w:rsidRDefault="00754020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001" w:type="dxa"/>
          </w:tcPr>
          <w:p w14:paraId="5A000493" w14:textId="77777777" w:rsidR="00754020" w:rsidRPr="00C03275" w:rsidRDefault="00754020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40" w:type="dxa"/>
          </w:tcPr>
          <w:p w14:paraId="4DBC523E" w14:textId="77777777" w:rsidR="00754020" w:rsidRPr="00C03275" w:rsidRDefault="00754020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ผลการดำเนินงาน/วันที่ดำเนินงาน</w:t>
            </w:r>
          </w:p>
          <w:p w14:paraId="4CAC025E" w14:textId="77777777" w:rsidR="00754020" w:rsidRPr="00C03275" w:rsidRDefault="00754020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ของแต่ละกิจกรรม</w:t>
            </w:r>
          </w:p>
        </w:tc>
        <w:tc>
          <w:tcPr>
            <w:tcW w:w="1559" w:type="dxa"/>
          </w:tcPr>
          <w:p w14:paraId="7DE3B4EC" w14:textId="77777777" w:rsidR="00754020" w:rsidRPr="00C03275" w:rsidRDefault="00754020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54020" w:rsidRPr="00031B64" w14:paraId="3B832451" w14:textId="77777777" w:rsidTr="00CC324F">
        <w:trPr>
          <w:trHeight w:val="1635"/>
        </w:trPr>
        <w:tc>
          <w:tcPr>
            <w:tcW w:w="2404" w:type="dxa"/>
          </w:tcPr>
          <w:p w14:paraId="6B00318E" w14:textId="00868032" w:rsidR="00754020" w:rsidRPr="00031B64" w:rsidRDefault="00675502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๑.</w:t>
            </w:r>
            <w:r w:rsidR="00754020"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การเสริมสร้างจิตสำนึกค่านิยมคุณธรรมจริยธรรมในการป้องกันและแก้ไขปัญหาการทุจริตและประพฤติมิชอบ</w:t>
            </w:r>
          </w:p>
        </w:tc>
        <w:tc>
          <w:tcPr>
            <w:tcW w:w="3683" w:type="dxa"/>
          </w:tcPr>
          <w:p w14:paraId="0696478A" w14:textId="457D0C21" w:rsidR="00754020" w:rsidRPr="00031B64" w:rsidRDefault="00675502" w:rsidP="00CC3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๑.</w:t>
            </w:r>
            <w:r w:rsidR="00754020"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ประกาศจรรยาบรรณ</w:t>
            </w:r>
          </w:p>
          <w:p w14:paraId="694721E8" w14:textId="478B6C7F" w:rsidR="00675502" w:rsidRPr="00031B64" w:rsidRDefault="00675502" w:rsidP="00CC3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๒.จัดให้มีกิจกรรมเพื่อสร้างจิตสำนึกค่านิยมคุณธรรม จริยธรรมให้กับบุคลากร</w:t>
            </w:r>
          </w:p>
          <w:p w14:paraId="4ACE308F" w14:textId="212DC06B" w:rsidR="00675502" w:rsidRPr="00031B64" w:rsidRDefault="00675502" w:rsidP="00CC3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๓.จัดทำนโยบายการกำกับองค์กรที่ดีและแจ้งเวียนหน่วยงานภายในทราบ</w:t>
            </w:r>
          </w:p>
          <w:p w14:paraId="733B9F69" w14:textId="09A3F052" w:rsidR="00675502" w:rsidRPr="00031B64" w:rsidRDefault="00675502" w:rsidP="00CC3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๔.จัดทำประกาศนโยบายเกี่ยวกับความโปร่งใสและตรวจสอบได้ ตามมาตรฐานความโปร่งใส</w:t>
            </w:r>
          </w:p>
          <w:p w14:paraId="0179F326" w14:textId="31EA5A48" w:rsidR="00675502" w:rsidRPr="00031B64" w:rsidRDefault="00675502" w:rsidP="00CC3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850" w:type="dxa"/>
          </w:tcPr>
          <w:p w14:paraId="6A0C0318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 ฉบับ</w:t>
            </w:r>
          </w:p>
          <w:p w14:paraId="6168B7C1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๓ ครั้ง</w:t>
            </w:r>
          </w:p>
          <w:p w14:paraId="04698EB7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4D02145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858537E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 ฉบับ</w:t>
            </w:r>
          </w:p>
          <w:p w14:paraId="4E0A1061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E71B546" w14:textId="2448E7E5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 ฉบับ</w:t>
            </w:r>
          </w:p>
        </w:tc>
        <w:tc>
          <w:tcPr>
            <w:tcW w:w="1001" w:type="dxa"/>
          </w:tcPr>
          <w:p w14:paraId="21ECD56F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 ฉบับ</w:t>
            </w:r>
          </w:p>
          <w:p w14:paraId="5C40D330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๓ ครั้ง</w:t>
            </w:r>
          </w:p>
          <w:p w14:paraId="230CFB33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88D85AD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4212707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 ฉบับ</w:t>
            </w:r>
          </w:p>
          <w:p w14:paraId="59BDF7BB" w14:textId="77777777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2B440850" w14:textId="65262C1F" w:rsidR="00916728" w:rsidRPr="00031B64" w:rsidRDefault="00916728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 ฉบับ</w:t>
            </w:r>
          </w:p>
        </w:tc>
        <w:tc>
          <w:tcPr>
            <w:tcW w:w="5240" w:type="dxa"/>
          </w:tcPr>
          <w:p w14:paraId="6BFFA7BF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๑.การปฏิบัติหน้าที่ตามกฎหมาย</w:t>
            </w:r>
          </w:p>
          <w:p w14:paraId="49D33D8D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๒.การมุ่งผลสัมฤทธิ์ในการทำงาน</w:t>
            </w:r>
          </w:p>
          <w:p w14:paraId="47ED2B1B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๓.การดำรงตนตามหลักศาสนาและหลักเศรษฐกิจพอเพียง</w:t>
            </w:r>
          </w:p>
          <w:p w14:paraId="709B7F53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๔.ความซื่อสัตย์สุจริต</w:t>
            </w:r>
          </w:p>
          <w:p w14:paraId="539D4FFE" w14:textId="77777777" w:rsidR="00754020" w:rsidRPr="00031B64" w:rsidRDefault="00754020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๕.การยึดมั่นยืนหยัดสิ่งที่ถูกต้อง</w:t>
            </w:r>
          </w:p>
          <w:p w14:paraId="38D8C9B6" w14:textId="77777777" w:rsidR="00675502" w:rsidRPr="00031B64" w:rsidRDefault="00675502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๖.ดำเนินการจัดทำนโยบายการกำกับองค์กรที่ดีและแจ้งเวียนหน่วยงานภายในทราบ</w:t>
            </w:r>
          </w:p>
          <w:p w14:paraId="18708F29" w14:textId="3536D294" w:rsidR="00675502" w:rsidRPr="00031B64" w:rsidRDefault="00675502" w:rsidP="00CC324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๗.จัดทำประกาศนโยบายเกี่ยวกับความโปร่งใสและตรวจสอบได้ตามมาตรฐานความโปร่งใส</w:t>
            </w:r>
          </w:p>
        </w:tc>
        <w:tc>
          <w:tcPr>
            <w:tcW w:w="1559" w:type="dxa"/>
          </w:tcPr>
          <w:p w14:paraId="3130E30D" w14:textId="349EAA60" w:rsidR="00754020" w:rsidRPr="00031B64" w:rsidRDefault="00515313" w:rsidP="00CC32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031B64">
              <w:rPr>
                <w:rFonts w:asciiTheme="majorBidi" w:hAnsiTheme="majorBidi" w:cstheme="majorBidi"/>
                <w:sz w:val="32"/>
                <w:szCs w:val="32"/>
                <w:cs/>
              </w:rPr>
              <w:t>สำนักปลัด</w:t>
            </w:r>
          </w:p>
        </w:tc>
      </w:tr>
    </w:tbl>
    <w:p w14:paraId="22F4846B" w14:textId="77777777" w:rsidR="00CC324F" w:rsidRDefault="00CC324F" w:rsidP="00754020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bookmarkStart w:id="1" w:name="_Hlk532152909"/>
    </w:p>
    <w:p w14:paraId="6477D73A" w14:textId="77777777" w:rsidR="001E44B2" w:rsidRPr="001E44B2" w:rsidRDefault="00754020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รายงานการ</w:t>
      </w:r>
      <w:r w:rsidR="001E44B2"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กำกับติดตาม</w:t>
      </w:r>
    </w:p>
    <w:p w14:paraId="311512EA" w14:textId="65EA3172" w:rsidR="0018753B" w:rsidRPr="001E44B2" w:rsidRDefault="001E44B2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="00754020" w:rsidRPr="001E44B2">
        <w:rPr>
          <w:rFonts w:asciiTheme="majorBidi" w:hAnsiTheme="majorBidi" w:cstheme="majorBidi"/>
          <w:b/>
          <w:bCs/>
          <w:sz w:val="32"/>
          <w:szCs w:val="32"/>
          <w:cs/>
        </w:rPr>
        <w:t>ดำเนินงานตามแผนปฏิบัติการการป้องกันและปราบปรามการทุจริต องค์การบริหารส่วนตำบล</w:t>
      </w:r>
      <w:proofErr w:type="spellStart"/>
      <w:r w:rsidR="00754020" w:rsidRPr="001E44B2">
        <w:rPr>
          <w:rFonts w:asciiTheme="majorBidi" w:hAnsiTheme="majorBidi" w:cstheme="majorBidi"/>
          <w:b/>
          <w:bCs/>
          <w:sz w:val="32"/>
          <w:szCs w:val="32"/>
          <w:cs/>
        </w:rPr>
        <w:t>ลุ</w:t>
      </w:r>
      <w:proofErr w:type="spellEnd"/>
      <w:r w:rsidR="00754020" w:rsidRPr="001E44B2">
        <w:rPr>
          <w:rFonts w:asciiTheme="majorBidi" w:hAnsiTheme="majorBidi" w:cstheme="majorBidi"/>
          <w:b/>
          <w:bCs/>
          <w:sz w:val="32"/>
          <w:szCs w:val="32"/>
          <w:cs/>
        </w:rPr>
        <w:t>โบ</w:t>
      </w:r>
      <w:proofErr w:type="spellStart"/>
      <w:r w:rsidR="00754020" w:rsidRPr="001E44B2">
        <w:rPr>
          <w:rFonts w:asciiTheme="majorBidi" w:hAnsiTheme="majorBidi" w:cstheme="majorBidi"/>
          <w:b/>
          <w:bCs/>
          <w:sz w:val="32"/>
          <w:szCs w:val="32"/>
          <w:cs/>
        </w:rPr>
        <w:t>ะยิ</w:t>
      </w:r>
      <w:proofErr w:type="spellEnd"/>
      <w:r w:rsidR="00754020" w:rsidRPr="001E44B2">
        <w:rPr>
          <w:rFonts w:asciiTheme="majorBidi" w:hAnsiTheme="majorBidi" w:cstheme="majorBidi"/>
          <w:b/>
          <w:bCs/>
          <w:sz w:val="32"/>
          <w:szCs w:val="32"/>
          <w:cs/>
        </w:rPr>
        <w:t>ไร อำเภอมายอ จังหวัดปัตตานี (รอบ ๖ เดือน)</w:t>
      </w:r>
    </w:p>
    <w:p w14:paraId="10836C88" w14:textId="77777777" w:rsidR="003632C6" w:rsidRPr="001E44B2" w:rsidRDefault="003632C6" w:rsidP="003632C6">
      <w:pPr>
        <w:rPr>
          <w:rFonts w:asciiTheme="majorBidi" w:hAnsiTheme="majorBidi" w:cstheme="majorBidi"/>
          <w:b/>
          <w:bCs/>
          <w:sz w:val="32"/>
          <w:szCs w:val="32"/>
        </w:rPr>
      </w:pPr>
    </w:p>
    <w:bookmarkEnd w:id="1"/>
    <w:p w14:paraId="18188CB6" w14:textId="77777777" w:rsidR="003632C6" w:rsidRPr="00031B64" w:rsidRDefault="003632C6" w:rsidP="003632C6">
      <w:pPr>
        <w:rPr>
          <w:rFonts w:asciiTheme="majorBidi" w:hAnsiTheme="majorBidi" w:cstheme="majorBidi"/>
          <w:sz w:val="32"/>
          <w:szCs w:val="32"/>
        </w:rPr>
      </w:pPr>
    </w:p>
    <w:p w14:paraId="55D2621B" w14:textId="77777777" w:rsidR="001E44B2" w:rsidRDefault="001E44B2" w:rsidP="001E44B2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14:paraId="030A8F63" w14:textId="77777777" w:rsidR="001E44B2" w:rsidRPr="001E44B2" w:rsidRDefault="001E44B2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รายงานการ</w:t>
      </w:r>
      <w:r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กำกับติดตาม</w:t>
      </w:r>
    </w:p>
    <w:p w14:paraId="472B79D1" w14:textId="77777777" w:rsidR="001E44B2" w:rsidRPr="001E44B2" w:rsidRDefault="001E44B2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ดำเนินงานตามแผนปฏิบัติการการป้องกันและปราบปรามการทุจริต องค์การบริหารส่วนตำบล</w:t>
      </w:r>
      <w:proofErr w:type="spellStart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ลุ</w:t>
      </w:r>
      <w:proofErr w:type="spellEnd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โบ</w:t>
      </w:r>
      <w:proofErr w:type="spellStart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ะยิ</w:t>
      </w:r>
      <w:proofErr w:type="spellEnd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ไร อำเภอมายอ จังหวัดปัตตานี (รอบ ๖ เดือน)</w:t>
      </w:r>
    </w:p>
    <w:tbl>
      <w:tblPr>
        <w:tblpPr w:leftFromText="180" w:rightFromText="180" w:vertAnchor="text" w:tblpX="-18" w:tblpY="48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7"/>
        <w:gridCol w:w="4139"/>
        <w:gridCol w:w="1526"/>
        <w:gridCol w:w="1418"/>
        <w:gridCol w:w="4700"/>
        <w:gridCol w:w="1259"/>
      </w:tblGrid>
      <w:tr w:rsidR="001E44B2" w:rsidRPr="00F54BC3" w14:paraId="4F06A5E4" w14:textId="77777777" w:rsidTr="001E44B2">
        <w:trPr>
          <w:trHeight w:val="480"/>
        </w:trPr>
        <w:tc>
          <w:tcPr>
            <w:tcW w:w="14879" w:type="dxa"/>
            <w:gridSpan w:val="6"/>
          </w:tcPr>
          <w:p w14:paraId="3D35ABA5" w14:textId="77777777" w:rsidR="001E44B2" w:rsidRPr="00F54BC3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bookmarkStart w:id="2" w:name="_Hlk532151162"/>
            <w:r w:rsidRPr="00F54BC3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ยุทธศาสตร์ที่ ๒</w:t>
            </w: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F54BC3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บูรณาการหน่วยงานทุกภาคส่วนในการป้องกันและปราบปรามการทุจริตภาครัฐ</w:t>
            </w:r>
            <w:bookmarkEnd w:id="2"/>
          </w:p>
        </w:tc>
      </w:tr>
      <w:tr w:rsidR="001E44B2" w:rsidRPr="00F54BC3" w14:paraId="07FD6EB7" w14:textId="77777777" w:rsidTr="001E44B2">
        <w:trPr>
          <w:trHeight w:val="420"/>
        </w:trPr>
        <w:tc>
          <w:tcPr>
            <w:tcW w:w="14879" w:type="dxa"/>
            <w:gridSpan w:val="6"/>
          </w:tcPr>
          <w:p w14:paraId="4D170A92" w14:textId="77777777" w:rsidR="001E44B2" w:rsidRPr="00F54BC3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bookmarkStart w:id="3" w:name="_Hlk532151183"/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มาตรฐานความโปร่งใส</w:t>
            </w:r>
            <w:r w:rsidRPr="00F54BC3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มิติที่ ๒ ด้านความเปิดเผยการมีระบบตรวจสอบภายในองค์กร</w:t>
            </w:r>
          </w:p>
        </w:tc>
      </w:tr>
      <w:bookmarkEnd w:id="3"/>
      <w:tr w:rsidR="001E44B2" w:rsidRPr="00F54BC3" w14:paraId="5FAA0883" w14:textId="77777777" w:rsidTr="001E44B2">
        <w:trPr>
          <w:trHeight w:val="435"/>
        </w:trPr>
        <w:tc>
          <w:tcPr>
            <w:tcW w:w="14879" w:type="dxa"/>
            <w:gridSpan w:val="6"/>
          </w:tcPr>
          <w:p w14:paraId="208D16A2" w14:textId="77777777" w:rsidR="001E44B2" w:rsidRPr="00F54BC3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แผนงาน</w:t>
            </w:r>
            <w:r w:rsidRPr="00F54BC3">
              <w:rPr>
                <w:rFonts w:asciiTheme="majorBidi" w:hAnsiTheme="majorBidi" w:cstheme="majorBidi"/>
                <w:sz w:val="32"/>
                <w:szCs w:val="32"/>
              </w:rPr>
              <w:t xml:space="preserve"> : </w:t>
            </w: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ส่งเสริมให้เกิดกิจกรรมป้องกันและปราบปรามการทุจริตทั้งหน่วยงานภายในเครือข่าย</w:t>
            </w:r>
          </w:p>
        </w:tc>
      </w:tr>
      <w:tr w:rsidR="001E44B2" w:rsidRPr="00F54BC3" w14:paraId="110F9575" w14:textId="77777777" w:rsidTr="001E44B2">
        <w:trPr>
          <w:trHeight w:val="615"/>
        </w:trPr>
        <w:tc>
          <w:tcPr>
            <w:tcW w:w="1837" w:type="dxa"/>
          </w:tcPr>
          <w:p w14:paraId="19156441" w14:textId="77777777" w:rsidR="001E44B2" w:rsidRPr="00C03275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139" w:type="dxa"/>
          </w:tcPr>
          <w:p w14:paraId="64B3E335" w14:textId="77777777" w:rsidR="001E44B2" w:rsidRPr="00C03275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526" w:type="dxa"/>
          </w:tcPr>
          <w:p w14:paraId="64206109" w14:textId="77777777" w:rsidR="001E44B2" w:rsidRPr="00C03275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49378EFB" w14:textId="77777777" w:rsidR="001E44B2" w:rsidRPr="00C03275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00" w:type="dxa"/>
          </w:tcPr>
          <w:p w14:paraId="7374FE8F" w14:textId="77777777" w:rsidR="001E44B2" w:rsidRPr="00C03275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ผลการดำเนินงาน/วันที่ดำเนินงาน</w:t>
            </w:r>
          </w:p>
          <w:p w14:paraId="6A56A9CF" w14:textId="77777777" w:rsidR="001E44B2" w:rsidRPr="00C03275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ของแต่ละกิจกรรม</w:t>
            </w:r>
          </w:p>
        </w:tc>
        <w:tc>
          <w:tcPr>
            <w:tcW w:w="1259" w:type="dxa"/>
          </w:tcPr>
          <w:p w14:paraId="19BD5FC4" w14:textId="77777777" w:rsidR="001E44B2" w:rsidRPr="00C03275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C0327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44B2" w:rsidRPr="00F54BC3" w14:paraId="4DC49A5A" w14:textId="77777777" w:rsidTr="001E44B2">
        <w:trPr>
          <w:trHeight w:val="1635"/>
        </w:trPr>
        <w:tc>
          <w:tcPr>
            <w:tcW w:w="1837" w:type="dxa"/>
          </w:tcPr>
          <w:p w14:paraId="1DE56646" w14:textId="77777777" w:rsidR="001E44B2" w:rsidRPr="00F54BC3" w:rsidRDefault="001E44B2" w:rsidP="001E44B2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๒.การมีส่วนร่วมของบุคลากรในการป้องกันและปราบปรามการทุจริตภาครัฐ</w:t>
            </w:r>
          </w:p>
        </w:tc>
        <w:tc>
          <w:tcPr>
            <w:tcW w:w="4139" w:type="dxa"/>
          </w:tcPr>
          <w:p w14:paraId="04914AD3" w14:textId="77777777" w:rsidR="001E44B2" w:rsidRPr="00F54BC3" w:rsidRDefault="001E44B2" w:rsidP="001E44B2">
            <w:pPr>
              <w:pStyle w:val="ListParagraph"/>
              <w:spacing w:after="0" w:line="240" w:lineRule="auto"/>
              <w:ind w:left="0" w:firstLine="32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๑.การมีระบบควบคุมภายในสำหรับหน่วยงานย่อย</w:t>
            </w:r>
          </w:p>
          <w:p w14:paraId="54F02764" w14:textId="77777777" w:rsidR="001E44B2" w:rsidRPr="00F54BC3" w:rsidRDefault="001E44B2" w:rsidP="001E44B2">
            <w:pPr>
              <w:pStyle w:val="ListParagraph"/>
              <w:spacing w:after="0" w:line="240" w:lineRule="auto"/>
              <w:ind w:left="0" w:firstLine="32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๒.การจัดทำแผนการตรวจสอบภายในองค์กร</w:t>
            </w:r>
          </w:p>
          <w:p w14:paraId="1C23FDA6" w14:textId="77777777" w:rsidR="001E44B2" w:rsidRPr="00F54BC3" w:rsidRDefault="001E44B2" w:rsidP="001E44B2">
            <w:pPr>
              <w:pStyle w:val="ListParagraph"/>
              <w:spacing w:after="0" w:line="240" w:lineRule="auto"/>
              <w:ind w:left="0" w:firstLine="32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๓.สรุปการจัดซื้อจัดจ้างผ่านทางเว็บไซต์</w:t>
            </w:r>
          </w:p>
          <w:p w14:paraId="2BC6865F" w14:textId="77777777" w:rsidR="001E44B2" w:rsidRPr="00F54BC3" w:rsidRDefault="001E44B2" w:rsidP="001E44B2">
            <w:pPr>
              <w:pStyle w:val="ListParagraph"/>
              <w:spacing w:after="0" w:line="240" w:lineRule="auto"/>
              <w:ind w:left="0" w:firstLine="32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๔.จัดตั้งศูนย์ข้อมูลข่าวสาร</w:t>
            </w:r>
          </w:p>
          <w:p w14:paraId="7A1DC5C5" w14:textId="77777777" w:rsidR="001E44B2" w:rsidRPr="00F54BC3" w:rsidRDefault="001E44B2" w:rsidP="001E44B2">
            <w:pPr>
              <w:pStyle w:val="ListParagraph"/>
              <w:spacing w:after="0" w:line="240" w:lineRule="auto"/>
              <w:ind w:left="0" w:firstLine="32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๕.มีการประกาศขั้นตอนการให้บริการ</w:t>
            </w:r>
          </w:p>
        </w:tc>
        <w:tc>
          <w:tcPr>
            <w:tcW w:w="1526" w:type="dxa"/>
          </w:tcPr>
          <w:p w14:paraId="63391FE8" w14:textId="77777777" w:rsidR="001E44B2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 ระบบ</w:t>
            </w:r>
          </w:p>
          <w:p w14:paraId="218A058A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7033515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 แผน</w:t>
            </w:r>
          </w:p>
          <w:p w14:paraId="61183813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ทุกเดือน</w:t>
            </w:r>
          </w:p>
          <w:p w14:paraId="792C1BBF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 แห่ง</w:t>
            </w:r>
          </w:p>
          <w:p w14:paraId="2C316F57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ทุกหน่วยงาน</w:t>
            </w:r>
          </w:p>
        </w:tc>
        <w:tc>
          <w:tcPr>
            <w:tcW w:w="1418" w:type="dxa"/>
          </w:tcPr>
          <w:p w14:paraId="7F89274E" w14:textId="77777777" w:rsidR="001E44B2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 ระบบ</w:t>
            </w:r>
          </w:p>
          <w:p w14:paraId="4BB5DF36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B40E878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 แผน</w:t>
            </w:r>
          </w:p>
          <w:p w14:paraId="242312DF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ทุกเดือน</w:t>
            </w:r>
          </w:p>
          <w:p w14:paraId="7097AF3A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 แห่ง</w:t>
            </w:r>
          </w:p>
          <w:p w14:paraId="062A4972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ทุกหน่วยงาน</w:t>
            </w:r>
          </w:p>
        </w:tc>
        <w:tc>
          <w:tcPr>
            <w:tcW w:w="4700" w:type="dxa"/>
          </w:tcPr>
          <w:p w14:paraId="1F505A2E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๑.มีการจัดทำระบบควบคุมภายในและรายการผู้บังคับบัญชาทราบ</w:t>
            </w:r>
          </w:p>
          <w:p w14:paraId="68A0604A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๒.มีการจัดทำแผนการตรวจสอบภายในองค์กรประจำปีงบประมาณรวมทั้งมีการเผยแพร่ผลการปฏิบัติงานการตรวจสอบภายในต่อผู้บริหารและหน่วยงานที่เกี่ยวข้อง</w:t>
            </w:r>
          </w:p>
          <w:p w14:paraId="6B9ADEF5" w14:textId="77777777" w:rsidR="001E44B2" w:rsidRPr="00F54BC3" w:rsidRDefault="001E44B2" w:rsidP="001E44B2">
            <w:pPr>
              <w:spacing w:after="0" w:line="240" w:lineRule="auto"/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๓.จัดประชุมเชิงปฏิบัติการเรื่องการควบคุมภายในและการบริหารความเสี่ยง</w:t>
            </w:r>
          </w:p>
        </w:tc>
        <w:tc>
          <w:tcPr>
            <w:tcW w:w="1259" w:type="dxa"/>
          </w:tcPr>
          <w:p w14:paraId="2F68424F" w14:textId="77777777" w:rsidR="001E44B2" w:rsidRPr="00F54BC3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F54BC3">
              <w:rPr>
                <w:rFonts w:asciiTheme="majorBidi" w:hAnsiTheme="majorBidi" w:cstheme="majorBidi"/>
                <w:sz w:val="32"/>
                <w:szCs w:val="32"/>
                <w:cs/>
              </w:rPr>
              <w:t>สำนักปลัด</w:t>
            </w:r>
          </w:p>
        </w:tc>
      </w:tr>
    </w:tbl>
    <w:p w14:paraId="69ED3140" w14:textId="77777777" w:rsidR="001E44B2" w:rsidRPr="001E44B2" w:rsidRDefault="001E44B2" w:rsidP="001E44B2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75D2D26A" w14:textId="77777777" w:rsidR="00090CAF" w:rsidRPr="00F54BC3" w:rsidRDefault="00090CAF" w:rsidP="003632C6">
      <w:pPr>
        <w:rPr>
          <w:rFonts w:asciiTheme="majorBidi" w:hAnsiTheme="majorBidi" w:cstheme="majorBidi"/>
          <w:sz w:val="32"/>
          <w:szCs w:val="32"/>
        </w:rPr>
      </w:pPr>
    </w:p>
    <w:p w14:paraId="16C86CC8" w14:textId="2201F492" w:rsidR="001708FD" w:rsidRPr="001E44B2" w:rsidRDefault="001708FD" w:rsidP="001708FD">
      <w:pPr>
        <w:tabs>
          <w:tab w:val="left" w:pos="2700"/>
        </w:tabs>
        <w:rPr>
          <w:sz w:val="16"/>
          <w:szCs w:val="16"/>
        </w:rPr>
      </w:pPr>
    </w:p>
    <w:p w14:paraId="40105C8E" w14:textId="72E23A49" w:rsidR="001708FD" w:rsidRDefault="001708FD" w:rsidP="001708FD">
      <w:pPr>
        <w:tabs>
          <w:tab w:val="left" w:pos="2700"/>
        </w:tabs>
      </w:pPr>
    </w:p>
    <w:p w14:paraId="6BE2EB0B" w14:textId="77777777" w:rsidR="00CC324F" w:rsidRDefault="00CC324F" w:rsidP="001708FD">
      <w:pPr>
        <w:tabs>
          <w:tab w:val="left" w:pos="2700"/>
        </w:tabs>
      </w:pPr>
    </w:p>
    <w:p w14:paraId="0A625DBE" w14:textId="77777777" w:rsidR="001E44B2" w:rsidRDefault="001E44B2" w:rsidP="001E44B2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14:paraId="7AB2FCD7" w14:textId="77777777" w:rsidR="001E44B2" w:rsidRPr="001E44B2" w:rsidRDefault="001E44B2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รายงานการ</w:t>
      </w:r>
      <w:r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กำกับติดตาม</w:t>
      </w:r>
    </w:p>
    <w:p w14:paraId="3F9AB480" w14:textId="77777777" w:rsidR="001E44B2" w:rsidRPr="001E44B2" w:rsidRDefault="001E44B2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ดำเนินงานตามแผนปฏิบัติการการป้องกันและปราบปรามการทุจริต องค์การบริหารส่วนตำบล</w:t>
      </w:r>
      <w:proofErr w:type="spellStart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ลุ</w:t>
      </w:r>
      <w:proofErr w:type="spellEnd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โบ</w:t>
      </w:r>
      <w:proofErr w:type="spellStart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ะยิ</w:t>
      </w:r>
      <w:proofErr w:type="spellEnd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ไร อำเภอมายอ จังหวัดปัตตานี (รอบ ๖ เดือน)</w:t>
      </w:r>
    </w:p>
    <w:tbl>
      <w:tblPr>
        <w:tblpPr w:leftFromText="180" w:rightFromText="180" w:vertAnchor="text" w:horzAnchor="margin" w:tblpY="228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5"/>
        <w:gridCol w:w="4293"/>
        <w:gridCol w:w="1417"/>
        <w:gridCol w:w="1275"/>
        <w:gridCol w:w="4702"/>
        <w:gridCol w:w="1259"/>
      </w:tblGrid>
      <w:tr w:rsidR="001E44B2" w:rsidRPr="000F1748" w14:paraId="4459B3F0" w14:textId="77777777" w:rsidTr="001E44B2">
        <w:trPr>
          <w:trHeight w:val="480"/>
        </w:trPr>
        <w:tc>
          <w:tcPr>
            <w:tcW w:w="15021" w:type="dxa"/>
            <w:gridSpan w:val="6"/>
          </w:tcPr>
          <w:p w14:paraId="62071266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F174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ยุทธศาสตร์ที่ ๓</w:t>
            </w: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0F1748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เสริมสร้างความเข้มแข็งในการป้องกันและปราบปรามการทุจริตภาครัฐ</w:t>
            </w:r>
          </w:p>
        </w:tc>
      </w:tr>
      <w:tr w:rsidR="001E44B2" w:rsidRPr="000F1748" w14:paraId="2A983F66" w14:textId="77777777" w:rsidTr="001E44B2">
        <w:trPr>
          <w:trHeight w:val="420"/>
        </w:trPr>
        <w:tc>
          <w:tcPr>
            <w:tcW w:w="15021" w:type="dxa"/>
            <w:gridSpan w:val="6"/>
          </w:tcPr>
          <w:p w14:paraId="4058D2B5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มาตรฐานความโปร่งใส</w:t>
            </w:r>
            <w:r w:rsidRPr="000F1748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มิติที่ ๓ ด้านการใช้ดุลยพินิจ</w:t>
            </w:r>
          </w:p>
        </w:tc>
      </w:tr>
      <w:tr w:rsidR="001E44B2" w:rsidRPr="000F1748" w14:paraId="7849AD56" w14:textId="77777777" w:rsidTr="001E44B2">
        <w:trPr>
          <w:trHeight w:val="435"/>
        </w:trPr>
        <w:tc>
          <w:tcPr>
            <w:tcW w:w="15021" w:type="dxa"/>
            <w:gridSpan w:val="6"/>
          </w:tcPr>
          <w:p w14:paraId="2DC4F722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แผนงาน</w:t>
            </w:r>
            <w:r w:rsidRPr="000F1748">
              <w:rPr>
                <w:rFonts w:asciiTheme="majorBidi" w:hAnsiTheme="majorBidi" w:cstheme="majorBidi"/>
                <w:sz w:val="32"/>
                <w:szCs w:val="32"/>
              </w:rPr>
              <w:t xml:space="preserve"> : </w:t>
            </w: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ป้องกันและปราบปรามการทุจริตและคอร</w:t>
            </w:r>
            <w:proofErr w:type="spellStart"/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์รัปชั่น</w:t>
            </w:r>
            <w:proofErr w:type="spellEnd"/>
          </w:p>
        </w:tc>
      </w:tr>
      <w:tr w:rsidR="001E44B2" w:rsidRPr="000F1748" w14:paraId="1444D3D7" w14:textId="77777777" w:rsidTr="001E44B2">
        <w:trPr>
          <w:trHeight w:val="615"/>
        </w:trPr>
        <w:tc>
          <w:tcPr>
            <w:tcW w:w="2075" w:type="dxa"/>
          </w:tcPr>
          <w:p w14:paraId="3D8BC237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293" w:type="dxa"/>
          </w:tcPr>
          <w:p w14:paraId="35A68921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</w:tcPr>
          <w:p w14:paraId="50E785F6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5" w:type="dxa"/>
          </w:tcPr>
          <w:p w14:paraId="5D0B1970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702" w:type="dxa"/>
          </w:tcPr>
          <w:p w14:paraId="0DDBCD2F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ผลการดำเนินงาน/วันที่ดำเนินงาน</w:t>
            </w:r>
          </w:p>
          <w:p w14:paraId="445B4257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ของแต่ละกิจกรรม</w:t>
            </w:r>
          </w:p>
        </w:tc>
        <w:tc>
          <w:tcPr>
            <w:tcW w:w="1259" w:type="dxa"/>
          </w:tcPr>
          <w:p w14:paraId="7C0CDB45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44B2" w:rsidRPr="000F1748" w14:paraId="2BC53707" w14:textId="77777777" w:rsidTr="001E44B2">
        <w:trPr>
          <w:trHeight w:val="1635"/>
        </w:trPr>
        <w:tc>
          <w:tcPr>
            <w:tcW w:w="2075" w:type="dxa"/>
          </w:tcPr>
          <w:p w14:paraId="2F7F96A1" w14:textId="77777777" w:rsidR="001E44B2" w:rsidRPr="000F1748" w:rsidRDefault="001E44B2" w:rsidP="001E44B2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๑.การสร้างมาตรฐานการปฏิบัติงานและติดตามประเมินผลการปฏิบัติงาน</w:t>
            </w:r>
          </w:p>
        </w:tc>
        <w:tc>
          <w:tcPr>
            <w:tcW w:w="4293" w:type="dxa"/>
          </w:tcPr>
          <w:p w14:paraId="4CC268D1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๑.จัดทำช่องทางรับข้อร้องเรียนและข้อคิดเห็นของผู้รับบริการและผู้มีส่วนได้ส่วนเสีย</w:t>
            </w:r>
          </w:p>
          <w:p w14:paraId="593BFAF5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๒.การจัดทำคู่มือการปฏิบัติงานสำหรับหน่วยงานที่ให้บริการเพื่อลดการใช้ดุลยพินิจของเจ้าหน้าที่ปฏิบัติงาน</w:t>
            </w:r>
          </w:p>
          <w:p w14:paraId="6D176B75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๓.จัดทำคำสั่งแต่งตั้งคณะกรรมการควบคุมภายในและบริหารความเสี่ยง</w:t>
            </w:r>
          </w:p>
          <w:p w14:paraId="36825B45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๔.จัดทำรายงานควบคุมภายใน</w:t>
            </w:r>
          </w:p>
          <w:p w14:paraId="41F431F8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๕.จัดประชุมการให้ความรู้ เรื่องการควบคุมภายในและบริหารความเสี่ยง</w:t>
            </w:r>
          </w:p>
          <w:p w14:paraId="502DD102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08B8125F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8A5756B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ไม่น้อยกว่า</w:t>
            </w:r>
          </w:p>
          <w:p w14:paraId="1E965879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๒ ช่องทาง</w:t>
            </w:r>
          </w:p>
          <w:p w14:paraId="08CCE231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70E292C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54E5FBE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ร้อยละ ๕๐</w:t>
            </w:r>
          </w:p>
          <w:p w14:paraId="1ABBBEF0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2F98B888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0EC0DDB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4ADC32DF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 ฉบับ</w:t>
            </w:r>
          </w:p>
          <w:p w14:paraId="7C986435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7D49453A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ครั้ง</w:t>
            </w:r>
          </w:p>
          <w:p w14:paraId="7EF1CB8F" w14:textId="77777777" w:rsidR="001E44B2" w:rsidRPr="000F1748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ครั้ง</w:t>
            </w:r>
          </w:p>
        </w:tc>
        <w:tc>
          <w:tcPr>
            <w:tcW w:w="1275" w:type="dxa"/>
          </w:tcPr>
          <w:p w14:paraId="1D1B3924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ไม่น้อยกว่า</w:t>
            </w:r>
          </w:p>
          <w:p w14:paraId="386BEE39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๒ ช่องทาง</w:t>
            </w:r>
          </w:p>
          <w:p w14:paraId="1F9ED9E0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2C191FB2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AE1C7C7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ร้อยละ ๕๐</w:t>
            </w:r>
          </w:p>
          <w:p w14:paraId="22BA0E83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6CB7CAC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77ABE74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AE95E88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ฉบับ</w:t>
            </w:r>
          </w:p>
          <w:p w14:paraId="05DC3A96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6CC0424A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ครั้ง</w:t>
            </w:r>
          </w:p>
          <w:p w14:paraId="26BBFAC2" w14:textId="77777777" w:rsidR="001E44B2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ครั้ง</w:t>
            </w:r>
          </w:p>
          <w:p w14:paraId="148FB148" w14:textId="77777777" w:rsidR="001E44B2" w:rsidRPr="000F1748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702" w:type="dxa"/>
          </w:tcPr>
          <w:p w14:paraId="6790D199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๑.มีการกำหนดช่องทางการรับเรื่องร้องเรียน ดังนี้</w:t>
            </w:r>
          </w:p>
          <w:p w14:paraId="39C5CE7F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- ทางจดหมายอิเล็กทรอนิกส์ </w:t>
            </w:r>
            <w:hyperlink r:id="rId8" w:history="1">
              <w:r w:rsidRPr="00541447">
                <w:rPr>
                  <w:rStyle w:val="Hyperlink"/>
                  <w:rFonts w:asciiTheme="majorBidi" w:hAnsiTheme="majorBidi" w:cstheme="majorBidi"/>
                  <w:sz w:val="32"/>
                  <w:szCs w:val="32"/>
                </w:rPr>
                <w:t>luboyirai@hotmail.com</w:t>
              </w:r>
            </w:hyperlink>
          </w:p>
          <w:p w14:paraId="748FB7E6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 ใส่กล่องรับเรื่องร้องเรียนชั้น ๑ องค์การบริหารส่วนตำบล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โบ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ะยิ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ไร</w:t>
            </w:r>
          </w:p>
          <w:p w14:paraId="488EE39F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 ทางไปรษณีย์ เลขที่ ๙๙ ต.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โบ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ะยิ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ไร</w:t>
            </w:r>
          </w:p>
          <w:p w14:paraId="2CBF2859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อ.มายอ จ.ปัตตานี ๙๔๑๔๐</w:t>
            </w:r>
          </w:p>
          <w:p w14:paraId="3C7BB327" w14:textId="77777777" w:rsidR="001E44B2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- ทางโทรศัพท์ ๐๗๓- ๗๑๙๘๑๔</w:t>
            </w:r>
          </w:p>
          <w:p w14:paraId="7094AA52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๒.ดำเนินการจัดทำคู่มือการปฏิบัติงานสำหรับหน่วยงานที่ให้บริการเพื่อลดการใช้ดุลยพินิจของเจ้าหน้าที่ปฏิบัติงาน ตาม พ.ร.บ.การอำนวยความสะดวกในการพิจารณาอนุญาตของทางราชการ พ.ศ. ๒๕๕๘</w:t>
            </w:r>
          </w:p>
        </w:tc>
        <w:tc>
          <w:tcPr>
            <w:tcW w:w="1259" w:type="dxa"/>
          </w:tcPr>
          <w:p w14:paraId="1256ECC0" w14:textId="77777777" w:rsidR="001E44B2" w:rsidRPr="000F1748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28136E92" w14:textId="77777777" w:rsidR="001E44B2" w:rsidRDefault="001E44B2" w:rsidP="001E44B2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14:paraId="0C859036" w14:textId="77777777" w:rsidR="001E44B2" w:rsidRPr="001E44B2" w:rsidRDefault="001E44B2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รายงานการ</w:t>
      </w:r>
      <w:r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กำกับติดตาม</w:t>
      </w:r>
    </w:p>
    <w:p w14:paraId="7AFA31CB" w14:textId="77777777" w:rsidR="001E44B2" w:rsidRPr="001E44B2" w:rsidRDefault="001E44B2" w:rsidP="001E44B2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E44B2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ดำเนินงานตามแผนปฏิบัติการการป้องกันและปราบปรามการทุจริต องค์การบริหารส่วนตำบล</w:t>
      </w:r>
      <w:proofErr w:type="spellStart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ลุ</w:t>
      </w:r>
      <w:proofErr w:type="spellEnd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โบ</w:t>
      </w:r>
      <w:proofErr w:type="spellStart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ะยิ</w:t>
      </w:r>
      <w:proofErr w:type="spellEnd"/>
      <w:r w:rsidRPr="001E44B2">
        <w:rPr>
          <w:rFonts w:asciiTheme="majorBidi" w:hAnsiTheme="majorBidi" w:cstheme="majorBidi"/>
          <w:b/>
          <w:bCs/>
          <w:sz w:val="32"/>
          <w:szCs w:val="32"/>
          <w:cs/>
        </w:rPr>
        <w:t>ไร อำเภอมายอ จังหวัดปัตตานี (รอบ ๖ เดือน)</w:t>
      </w:r>
    </w:p>
    <w:p w14:paraId="6B553234" w14:textId="77777777" w:rsidR="001E44B2" w:rsidRPr="001E44B2" w:rsidRDefault="001E44B2" w:rsidP="001E44B2">
      <w:pPr>
        <w:rPr>
          <w:rFonts w:asciiTheme="majorBidi" w:hAnsiTheme="majorBidi" w:cstheme="majorBidi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11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1"/>
        <w:gridCol w:w="3291"/>
        <w:gridCol w:w="2268"/>
        <w:gridCol w:w="2268"/>
        <w:gridCol w:w="3402"/>
        <w:gridCol w:w="1701"/>
      </w:tblGrid>
      <w:tr w:rsidR="001E44B2" w:rsidRPr="000F1748" w14:paraId="4FF68251" w14:textId="77777777" w:rsidTr="001E44B2">
        <w:trPr>
          <w:trHeight w:val="480"/>
        </w:trPr>
        <w:tc>
          <w:tcPr>
            <w:tcW w:w="15021" w:type="dxa"/>
            <w:gridSpan w:val="6"/>
          </w:tcPr>
          <w:p w14:paraId="6B5FA980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bookmarkStart w:id="4" w:name="_Hlk532151017"/>
            <w:r w:rsidRPr="000F174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๔</w:t>
            </w: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0F1748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เสริมสร้างสมรรถนะเจ้าหน้าที่ของรัฐในการป้องกันและปราบปรามการทุจริตภาครัฐ</w:t>
            </w:r>
            <w:bookmarkEnd w:id="4"/>
          </w:p>
        </w:tc>
      </w:tr>
      <w:tr w:rsidR="001E44B2" w:rsidRPr="000F1748" w14:paraId="70F95270" w14:textId="77777777" w:rsidTr="001E44B2">
        <w:trPr>
          <w:trHeight w:val="420"/>
        </w:trPr>
        <w:tc>
          <w:tcPr>
            <w:tcW w:w="15021" w:type="dxa"/>
            <w:gridSpan w:val="6"/>
          </w:tcPr>
          <w:p w14:paraId="3EF25024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มาตรฐานความโปร่งใส</w:t>
            </w:r>
            <w:r w:rsidRPr="000F1748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มิติที่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๔ การมีระบบ/กลไกจัดการรับเรื่องร้องเรียน</w:t>
            </w:r>
          </w:p>
        </w:tc>
      </w:tr>
      <w:tr w:rsidR="001E44B2" w:rsidRPr="000F1748" w14:paraId="50197352" w14:textId="77777777" w:rsidTr="001E44B2">
        <w:trPr>
          <w:trHeight w:val="435"/>
        </w:trPr>
        <w:tc>
          <w:tcPr>
            <w:tcW w:w="15021" w:type="dxa"/>
            <w:gridSpan w:val="6"/>
          </w:tcPr>
          <w:p w14:paraId="27DC78F7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0F1748">
              <w:rPr>
                <w:rFonts w:asciiTheme="majorBidi" w:hAnsiTheme="majorBidi" w:cstheme="majorBidi"/>
                <w:sz w:val="32"/>
                <w:szCs w:val="32"/>
                <w:cs/>
              </w:rPr>
              <w:t>แผนงาน</w:t>
            </w:r>
            <w:r w:rsidRPr="000F1748">
              <w:rPr>
                <w:rFonts w:asciiTheme="majorBidi" w:hAnsiTheme="majorBidi" w:cstheme="majorBidi"/>
                <w:sz w:val="32"/>
                <w:szCs w:val="32"/>
              </w:rPr>
              <w:t xml:space="preserve"> :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่งเสริมให้เจ้าหน้าที่ปฏิบัติหน้าที่ด้วยความสุจริตและถูกต้องตามระเบียบกฎหมายและข้อบังคับทางราชการ</w:t>
            </w:r>
          </w:p>
        </w:tc>
      </w:tr>
      <w:tr w:rsidR="001E44B2" w:rsidRPr="000F1748" w14:paraId="44863A37" w14:textId="77777777" w:rsidTr="001E44B2">
        <w:trPr>
          <w:trHeight w:val="615"/>
        </w:trPr>
        <w:tc>
          <w:tcPr>
            <w:tcW w:w="2091" w:type="dxa"/>
          </w:tcPr>
          <w:p w14:paraId="7B69F796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3291" w:type="dxa"/>
          </w:tcPr>
          <w:p w14:paraId="2B4C3DCA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268" w:type="dxa"/>
          </w:tcPr>
          <w:p w14:paraId="26EB3172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68" w:type="dxa"/>
          </w:tcPr>
          <w:p w14:paraId="27D4ABB2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3402" w:type="dxa"/>
          </w:tcPr>
          <w:p w14:paraId="24CB97DE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ผลการดำเนินงาน/วันที่ดำเนินงาน</w:t>
            </w:r>
          </w:p>
          <w:p w14:paraId="318DEF13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ของแต่ละกิจกรรม</w:t>
            </w:r>
          </w:p>
        </w:tc>
        <w:tc>
          <w:tcPr>
            <w:tcW w:w="1701" w:type="dxa"/>
          </w:tcPr>
          <w:p w14:paraId="2D19740F" w14:textId="77777777" w:rsidR="001E44B2" w:rsidRPr="00341827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2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E44B2" w:rsidRPr="000F1748" w14:paraId="101C3B87" w14:textId="77777777" w:rsidTr="001E44B2">
        <w:trPr>
          <w:trHeight w:val="1635"/>
        </w:trPr>
        <w:tc>
          <w:tcPr>
            <w:tcW w:w="2091" w:type="dxa"/>
          </w:tcPr>
          <w:p w14:paraId="6C7436DB" w14:textId="77777777" w:rsidR="001E44B2" w:rsidRDefault="001E44B2" w:rsidP="001E44B2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๑.การพัฒนาศักยภาพบุคลากรและสร้างกลไกการป้องกันและปราบปรามการทุจริตภาครัฐ</w:t>
            </w:r>
          </w:p>
          <w:p w14:paraId="41695875" w14:textId="77777777" w:rsidR="001E44B2" w:rsidRPr="00CC324F" w:rsidRDefault="001E44B2" w:rsidP="001E44B2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16"/>
                <w:szCs w:val="16"/>
                <w:cs/>
              </w:rPr>
            </w:pPr>
          </w:p>
        </w:tc>
        <w:tc>
          <w:tcPr>
            <w:tcW w:w="3291" w:type="dxa"/>
          </w:tcPr>
          <w:p w14:paraId="017365BC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๑.จัดประชุมให้ความรู้ความเข้าใจเกี่ยวกับระบบป้องกันผลประโยชน์ ทับซ้อนอย่างมีประสิทธิภาพ</w:t>
            </w:r>
          </w:p>
        </w:tc>
        <w:tc>
          <w:tcPr>
            <w:tcW w:w="2268" w:type="dxa"/>
          </w:tcPr>
          <w:p w14:paraId="43129FFC" w14:textId="77777777" w:rsidR="001E44B2" w:rsidRPr="000F1748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ครั้ง</w:t>
            </w:r>
          </w:p>
        </w:tc>
        <w:tc>
          <w:tcPr>
            <w:tcW w:w="2268" w:type="dxa"/>
          </w:tcPr>
          <w:p w14:paraId="3C90535A" w14:textId="77777777" w:rsidR="001E44B2" w:rsidRPr="000F1748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 ครั้ง</w:t>
            </w:r>
          </w:p>
        </w:tc>
        <w:tc>
          <w:tcPr>
            <w:tcW w:w="3402" w:type="dxa"/>
          </w:tcPr>
          <w:p w14:paraId="07DA699B" w14:textId="77777777" w:rsidR="001E44B2" w:rsidRPr="000F1748" w:rsidRDefault="001E44B2" w:rsidP="001E44B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๑.มีการจัดประชุมให้ความรู้ความเข้าใจเกี่ยวกับระบบป้องกันผลประโยชน์ทับซ้อนอย่างมีประสิทธิภาพ</w:t>
            </w:r>
          </w:p>
        </w:tc>
        <w:tc>
          <w:tcPr>
            <w:tcW w:w="1701" w:type="dxa"/>
          </w:tcPr>
          <w:p w14:paraId="611224D7" w14:textId="77777777" w:rsidR="001E44B2" w:rsidRPr="000F1748" w:rsidRDefault="001E44B2" w:rsidP="001E44B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400BE19F" w14:textId="715013C5" w:rsidR="00F367C7" w:rsidRPr="001E44B2" w:rsidRDefault="00F367C7" w:rsidP="00F367C7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14:paraId="22DB68BB" w14:textId="77777777" w:rsidR="00F367C7" w:rsidRPr="003632C6" w:rsidRDefault="00F367C7" w:rsidP="00F367C7"/>
    <w:p w14:paraId="389A992D" w14:textId="1DF32D44" w:rsidR="001708FD" w:rsidRPr="001708FD" w:rsidRDefault="001708FD" w:rsidP="001708FD"/>
    <w:p w14:paraId="596DB818" w14:textId="77777777" w:rsidR="00CC324F" w:rsidRDefault="008716A3" w:rsidP="008716A3">
      <w:pPr>
        <w:tabs>
          <w:tab w:val="left" w:pos="2410"/>
        </w:tabs>
        <w:spacing w:after="0" w:line="240" w:lineRule="auto"/>
      </w:pPr>
      <w:r>
        <w:rPr>
          <w:cs/>
        </w:rPr>
        <w:tab/>
      </w:r>
    </w:p>
    <w:p w14:paraId="6207D5FB" w14:textId="77777777" w:rsidR="00CC324F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14:paraId="274B9AA5" w14:textId="77777777" w:rsidR="00CC324F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14:paraId="191384F9" w14:textId="77777777" w:rsidR="00CC324F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14:paraId="00E73738" w14:textId="77777777" w:rsidR="00CC324F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14:paraId="151C3BFC" w14:textId="0B2718A9" w:rsidR="001708FD" w:rsidRDefault="008716A3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bookmarkStart w:id="5" w:name="_GoBack"/>
      <w:bookmarkEnd w:id="5"/>
      <w:r w:rsidRPr="008716A3">
        <w:rPr>
          <w:rFonts w:asciiTheme="majorBidi" w:hAnsiTheme="majorBidi" w:cstheme="majorBidi" w:hint="cs"/>
          <w:b/>
          <w:bCs/>
          <w:sz w:val="32"/>
          <w:szCs w:val="32"/>
          <w:cs/>
        </w:rPr>
        <w:t>สรุป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องค์การบริหารส่วนตำบล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ลุ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โบ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ะยิ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ไรดำเนินการตามแผนปฏิบัติการการป้องกันและปราบปรามการทุจริต ประจำปีงบประมาณ พ.ศ.๒๕๖๑</w:t>
      </w:r>
    </w:p>
    <w:p w14:paraId="1783B17C" w14:textId="1EF8B9E4" w:rsidR="008716A3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</w:t>
      </w:r>
      <w:r w:rsidR="008716A3" w:rsidRPr="008716A3">
        <w:rPr>
          <w:rFonts w:asciiTheme="majorBidi" w:hAnsiTheme="majorBidi" w:cstheme="majorBidi" w:hint="cs"/>
          <w:b/>
          <w:bCs/>
          <w:sz w:val="32"/>
          <w:szCs w:val="32"/>
          <w:cs/>
        </w:rPr>
        <w:t>ยุทธศาสตร์ที่ ๑</w:t>
      </w:r>
      <w:r w:rsidR="008716A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716A3">
        <w:rPr>
          <w:rFonts w:asciiTheme="majorBidi" w:hAnsiTheme="majorBidi" w:cstheme="majorBidi"/>
          <w:sz w:val="32"/>
          <w:szCs w:val="32"/>
        </w:rPr>
        <w:t xml:space="preserve">: </w:t>
      </w:r>
      <w:r w:rsidR="008716A3">
        <w:rPr>
          <w:rFonts w:asciiTheme="majorBidi" w:hAnsiTheme="majorBidi" w:cstheme="majorBidi" w:hint="cs"/>
          <w:sz w:val="32"/>
          <w:szCs w:val="32"/>
          <w:cs/>
        </w:rPr>
        <w:t>เสริมสร้างจิตสำนึกและค่านิยมให้หน่วยงานภาครัฐบริหารงานตามหลักธรรมา</w:t>
      </w:r>
      <w:proofErr w:type="spellStart"/>
      <w:r w:rsidR="008716A3">
        <w:rPr>
          <w:rFonts w:asciiTheme="majorBidi" w:hAnsiTheme="majorBidi" w:cstheme="majorBidi" w:hint="cs"/>
          <w:sz w:val="32"/>
          <w:szCs w:val="32"/>
          <w:cs/>
        </w:rPr>
        <w:t>ภิ</w:t>
      </w:r>
      <w:proofErr w:type="spellEnd"/>
      <w:r w:rsidR="008716A3">
        <w:rPr>
          <w:rFonts w:asciiTheme="majorBidi" w:hAnsiTheme="majorBidi" w:cstheme="majorBidi" w:hint="cs"/>
          <w:sz w:val="32"/>
          <w:szCs w:val="32"/>
          <w:cs/>
        </w:rPr>
        <w:t>บาล</w:t>
      </w:r>
    </w:p>
    <w:p w14:paraId="6330AEC5" w14:textId="6DEDAF96" w:rsidR="008716A3" w:rsidRDefault="008716A3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                           </w:t>
      </w:r>
      <w:r w:rsidR="00CC324F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716A3">
        <w:rPr>
          <w:rFonts w:asciiTheme="majorBidi" w:hAnsiTheme="majorBidi" w:cs="Angsana New"/>
          <w:sz w:val="32"/>
          <w:szCs w:val="32"/>
          <w:cs/>
        </w:rPr>
        <w:t>มาตรฐานความโปร่งใส: มิติที่ ๑ นโยบายด้านนโยบาย/ผู้บริหาร และความพยายาม/ริเริ่มของหน่วยงานในการสร้างความโปร่งใส นโยบายหลัก</w:t>
      </w:r>
    </w:p>
    <w:p w14:paraId="5518B7AF" w14:textId="7959F4BF" w:rsidR="008716A3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</w:t>
      </w:r>
      <w:r w:rsidR="008716A3" w:rsidRPr="00F54BC3">
        <w:rPr>
          <w:rFonts w:asciiTheme="majorBidi" w:hAnsiTheme="majorBidi" w:cstheme="majorBidi"/>
          <w:b/>
          <w:bCs/>
          <w:sz w:val="32"/>
          <w:szCs w:val="32"/>
          <w:cs/>
        </w:rPr>
        <w:t>ยุทธศาสตร์ที่ ๒</w:t>
      </w:r>
      <w:r w:rsidR="008716A3" w:rsidRPr="00F54BC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8716A3" w:rsidRPr="00F54BC3">
        <w:rPr>
          <w:rFonts w:asciiTheme="majorBidi" w:hAnsiTheme="majorBidi" w:cstheme="majorBidi"/>
          <w:sz w:val="32"/>
          <w:szCs w:val="32"/>
        </w:rPr>
        <w:t xml:space="preserve">: </w:t>
      </w:r>
      <w:r w:rsidR="008716A3" w:rsidRPr="00F54BC3">
        <w:rPr>
          <w:rFonts w:asciiTheme="majorBidi" w:hAnsiTheme="majorBidi" w:cstheme="majorBidi"/>
          <w:sz w:val="32"/>
          <w:szCs w:val="32"/>
          <w:cs/>
        </w:rPr>
        <w:t>บูรณาการหน่วยงานทุกภาคส่วนในการป้องกันและปราบปรามการทุจริตภาครัฐ</w:t>
      </w:r>
    </w:p>
    <w:p w14:paraId="6F76A573" w14:textId="640E04B0" w:rsidR="008716A3" w:rsidRDefault="008716A3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                             </w:t>
      </w:r>
      <w:r w:rsidR="00CC324F">
        <w:rPr>
          <w:rFonts w:asciiTheme="majorBidi" w:hAnsiTheme="majorBidi" w:cs="Angsana New"/>
          <w:sz w:val="32"/>
          <w:szCs w:val="32"/>
          <w:cs/>
        </w:rPr>
        <w:tab/>
      </w:r>
      <w:r w:rsidRPr="008716A3">
        <w:rPr>
          <w:rFonts w:asciiTheme="majorBidi" w:hAnsiTheme="majorBidi" w:cs="Angsana New"/>
          <w:sz w:val="32"/>
          <w:szCs w:val="32"/>
          <w:cs/>
        </w:rPr>
        <w:t>มาตรฐานความโปร่งใส: มิติที่ ๒ ด้านความเปิดเผยการมีระบบตรวจสอบภายในองค์กร</w:t>
      </w:r>
    </w:p>
    <w:p w14:paraId="69323277" w14:textId="37D2E1D9" w:rsidR="008716A3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</w:t>
      </w:r>
      <w:r w:rsidR="008716A3" w:rsidRPr="000F1748">
        <w:rPr>
          <w:rFonts w:asciiTheme="majorBidi" w:hAnsiTheme="majorBidi" w:cstheme="majorBidi"/>
          <w:b/>
          <w:bCs/>
          <w:sz w:val="32"/>
          <w:szCs w:val="32"/>
          <w:cs/>
        </w:rPr>
        <w:t>ยุทธศาสตร์ที่ ๓</w:t>
      </w:r>
      <w:r w:rsidR="008716A3" w:rsidRPr="000F174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8716A3" w:rsidRPr="000F1748">
        <w:rPr>
          <w:rFonts w:asciiTheme="majorBidi" w:hAnsiTheme="majorBidi" w:cstheme="majorBidi"/>
          <w:sz w:val="32"/>
          <w:szCs w:val="32"/>
        </w:rPr>
        <w:t xml:space="preserve">: </w:t>
      </w:r>
      <w:r w:rsidR="008716A3" w:rsidRPr="000F1748">
        <w:rPr>
          <w:rFonts w:asciiTheme="majorBidi" w:hAnsiTheme="majorBidi" w:cstheme="majorBidi"/>
          <w:sz w:val="32"/>
          <w:szCs w:val="32"/>
          <w:cs/>
        </w:rPr>
        <w:t>เสริมสร้างความเข้มแข็งในการป้องกันและปราบปรามการทุจริตภาครัฐ</w:t>
      </w:r>
    </w:p>
    <w:p w14:paraId="79F72555" w14:textId="71CB7BF6" w:rsidR="008716A3" w:rsidRDefault="008716A3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</w:t>
      </w:r>
      <w:r w:rsidR="00CC324F">
        <w:rPr>
          <w:rFonts w:asciiTheme="majorBidi" w:hAnsiTheme="majorBidi" w:cstheme="majorBidi"/>
          <w:sz w:val="32"/>
          <w:szCs w:val="32"/>
        </w:rPr>
        <w:tab/>
      </w:r>
      <w:r w:rsidRPr="000F1748">
        <w:rPr>
          <w:rFonts w:asciiTheme="majorBidi" w:hAnsiTheme="majorBidi" w:cstheme="majorBidi"/>
          <w:sz w:val="32"/>
          <w:szCs w:val="32"/>
          <w:cs/>
        </w:rPr>
        <w:t>มาตรฐานความโปร่งใส</w:t>
      </w:r>
      <w:r w:rsidRPr="000F1748">
        <w:rPr>
          <w:rFonts w:asciiTheme="majorBidi" w:hAnsiTheme="majorBidi" w:cstheme="majorBidi"/>
          <w:sz w:val="32"/>
          <w:szCs w:val="32"/>
        </w:rPr>
        <w:t xml:space="preserve">: </w:t>
      </w:r>
      <w:r w:rsidRPr="000F1748">
        <w:rPr>
          <w:rFonts w:asciiTheme="majorBidi" w:hAnsiTheme="majorBidi" w:cstheme="majorBidi"/>
          <w:sz w:val="32"/>
          <w:szCs w:val="32"/>
          <w:cs/>
        </w:rPr>
        <w:t>มิติที่ ๓ ด้านการใช้ดุลยพินิจ</w:t>
      </w:r>
    </w:p>
    <w:p w14:paraId="46AEEB79" w14:textId="6B9155E5" w:rsidR="008716A3" w:rsidRDefault="00CC324F" w:rsidP="008716A3">
      <w:pPr>
        <w:tabs>
          <w:tab w:val="left" w:pos="2410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</w:t>
      </w:r>
      <w:r w:rsidR="008716A3" w:rsidRPr="000F174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ยุทธศาสตร์ที่ </w:t>
      </w:r>
      <w:r w:rsidR="008716A3">
        <w:rPr>
          <w:rFonts w:asciiTheme="majorBidi" w:hAnsiTheme="majorBidi" w:cstheme="majorBidi" w:hint="cs"/>
          <w:b/>
          <w:bCs/>
          <w:sz w:val="32"/>
          <w:szCs w:val="32"/>
          <w:cs/>
        </w:rPr>
        <w:t>๔</w:t>
      </w:r>
      <w:r w:rsidR="008716A3" w:rsidRPr="000F174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8716A3" w:rsidRPr="000F1748">
        <w:rPr>
          <w:rFonts w:asciiTheme="majorBidi" w:hAnsiTheme="majorBidi" w:cstheme="majorBidi"/>
          <w:sz w:val="32"/>
          <w:szCs w:val="32"/>
        </w:rPr>
        <w:t xml:space="preserve">: </w:t>
      </w:r>
      <w:r w:rsidR="008716A3">
        <w:rPr>
          <w:rFonts w:asciiTheme="majorBidi" w:hAnsiTheme="majorBidi" w:cstheme="majorBidi" w:hint="cs"/>
          <w:sz w:val="32"/>
          <w:szCs w:val="32"/>
          <w:cs/>
        </w:rPr>
        <w:t>เสริมสร้างสมรรถนะเจ้าหน้าที่ของรัฐในการป้องกันและปราบปรามการทุจริตภาครัฐ</w:t>
      </w:r>
      <w:r w:rsidR="008716A3">
        <w:rPr>
          <w:rFonts w:asciiTheme="majorBidi" w:hAnsiTheme="majorBidi" w:cstheme="majorBidi"/>
          <w:sz w:val="32"/>
          <w:szCs w:val="32"/>
          <w:cs/>
        </w:rPr>
        <w:tab/>
      </w:r>
    </w:p>
    <w:p w14:paraId="102B6126" w14:textId="42C982CB" w:rsidR="008716A3" w:rsidRPr="008716A3" w:rsidRDefault="008716A3" w:rsidP="008716A3">
      <w:pPr>
        <w:tabs>
          <w:tab w:val="left" w:pos="3420"/>
          <w:tab w:val="left" w:pos="4111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</w:t>
      </w:r>
      <w:r w:rsidR="00CC324F"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Pr="000F1748">
        <w:rPr>
          <w:rFonts w:asciiTheme="majorBidi" w:hAnsiTheme="majorBidi" w:cstheme="majorBidi"/>
          <w:sz w:val="32"/>
          <w:szCs w:val="32"/>
          <w:cs/>
        </w:rPr>
        <w:t>มาตรฐานความโปร่งใส</w:t>
      </w:r>
      <w:r w:rsidRPr="000F1748">
        <w:rPr>
          <w:rFonts w:asciiTheme="majorBidi" w:hAnsiTheme="majorBidi" w:cstheme="majorBidi"/>
          <w:sz w:val="32"/>
          <w:szCs w:val="32"/>
        </w:rPr>
        <w:t xml:space="preserve">: </w:t>
      </w:r>
      <w:r w:rsidRPr="000F1748">
        <w:rPr>
          <w:rFonts w:asciiTheme="majorBidi" w:hAnsiTheme="majorBidi" w:cstheme="majorBidi"/>
          <w:sz w:val="32"/>
          <w:szCs w:val="32"/>
          <w:cs/>
        </w:rPr>
        <w:t xml:space="preserve">มิติที่  </w:t>
      </w:r>
      <w:r>
        <w:rPr>
          <w:rFonts w:asciiTheme="majorBidi" w:hAnsiTheme="majorBidi" w:cstheme="majorBidi" w:hint="cs"/>
          <w:sz w:val="32"/>
          <w:szCs w:val="32"/>
          <w:cs/>
        </w:rPr>
        <w:t>๔ การมีระบบ/กลไกจัดการรับเรื่องร้องเรียน</w:t>
      </w:r>
    </w:p>
    <w:p w14:paraId="7FD0D514" w14:textId="098B4C51" w:rsidR="00675502" w:rsidRDefault="00675502" w:rsidP="008716A3">
      <w:pPr>
        <w:tabs>
          <w:tab w:val="left" w:pos="3420"/>
        </w:tabs>
        <w:spacing w:after="0" w:line="240" w:lineRule="auto"/>
      </w:pPr>
    </w:p>
    <w:p w14:paraId="3FFB7034" w14:textId="7F0962FB" w:rsidR="00675502" w:rsidRDefault="000E2641" w:rsidP="000E2641">
      <w:pPr>
        <w:tabs>
          <w:tab w:val="left" w:pos="342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0E2641">
        <w:rPr>
          <w:rFonts w:asciiTheme="majorBidi" w:hAnsiTheme="majorBidi" w:cstheme="majorBidi" w:hint="cs"/>
          <w:b/>
          <w:bCs/>
          <w:sz w:val="32"/>
          <w:szCs w:val="32"/>
          <w:cs/>
        </w:rPr>
        <w:t>ปัญหา/อุปสรรคในการดำเนินงาน</w:t>
      </w:r>
    </w:p>
    <w:p w14:paraId="26274699" w14:textId="5CEB8201" w:rsidR="000E2641" w:rsidRDefault="000E2641" w:rsidP="000E2641">
      <w:pPr>
        <w:tabs>
          <w:tab w:val="left" w:pos="3420"/>
        </w:tabs>
        <w:spacing w:after="0" w:line="240" w:lineRule="auto"/>
        <w:rPr>
          <w:rFonts w:asciiTheme="majorBidi" w:hAnsiTheme="majorBidi" w:cstheme="majorBidi"/>
          <w:szCs w:val="22"/>
        </w:rPr>
      </w:pPr>
      <w:r w:rsidRPr="000E2641">
        <w:rPr>
          <w:rFonts w:asciiTheme="majorBidi" w:hAnsiTheme="majorBidi" w:cstheme="majorBidi"/>
          <w:sz w:val="32"/>
          <w:szCs w:val="32"/>
        </w:rPr>
        <w:t xml:space="preserve">                  - </w:t>
      </w:r>
      <w:r>
        <w:rPr>
          <w:rFonts w:asciiTheme="majorBidi" w:hAnsiTheme="majorBidi" w:cstheme="majorBidi" w:hint="cs"/>
          <w:sz w:val="32"/>
          <w:szCs w:val="32"/>
          <w:cs/>
        </w:rPr>
        <w:t>บุคลากรในหน่วยงานบางส่วนยังขาดการรับรู้และเข้าใจในเรื่องการทุจริตคอร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์รัปชั่น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จึงทำให้ไม่มีส่วนร่วมในการต่อต้านการทุจริตคอร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์รัปชั่น</w:t>
      </w:r>
      <w:proofErr w:type="spellEnd"/>
    </w:p>
    <w:p w14:paraId="51E75540" w14:textId="77777777" w:rsidR="000E2641" w:rsidRPr="000E2641" w:rsidRDefault="000E2641" w:rsidP="000E2641">
      <w:pPr>
        <w:tabs>
          <w:tab w:val="left" w:pos="3420"/>
        </w:tabs>
        <w:spacing w:after="0" w:line="240" w:lineRule="auto"/>
        <w:rPr>
          <w:rFonts w:asciiTheme="majorBidi" w:hAnsiTheme="majorBidi" w:cstheme="majorBidi"/>
          <w:szCs w:val="22"/>
          <w:cs/>
        </w:rPr>
      </w:pPr>
    </w:p>
    <w:p w14:paraId="47F8EF15" w14:textId="77777777" w:rsidR="00A21FD5" w:rsidRDefault="000E2641" w:rsidP="006A5B40">
      <w:pPr>
        <w:tabs>
          <w:tab w:val="left" w:pos="6132"/>
        </w:tabs>
        <w:spacing w:after="0" w:line="240" w:lineRule="auto"/>
      </w:pPr>
      <w:r w:rsidRPr="000E2641">
        <w:rPr>
          <w:rFonts w:asciiTheme="majorBidi" w:hAnsiTheme="majorBidi" w:cstheme="majorBidi"/>
          <w:b/>
          <w:bCs/>
          <w:sz w:val="32"/>
          <w:szCs w:val="32"/>
          <w:cs/>
        </w:rPr>
        <w:t>ข้อเสนอแนะ/แนวทางแก้ไข</w:t>
      </w:r>
    </w:p>
    <w:p w14:paraId="2B3F23D7" w14:textId="4CF86801" w:rsidR="00675502" w:rsidRPr="006A5B40" w:rsidRDefault="00A21FD5" w:rsidP="006A5B40">
      <w:pPr>
        <w:tabs>
          <w:tab w:val="left" w:pos="6132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 w:rsidRPr="006A5B40">
        <w:rPr>
          <w:rFonts w:asciiTheme="majorBidi" w:hAnsiTheme="majorBidi" w:cstheme="majorBidi"/>
          <w:sz w:val="32"/>
          <w:szCs w:val="32"/>
        </w:rPr>
        <w:t xml:space="preserve">                    - </w:t>
      </w:r>
      <w:r w:rsidR="006A5B40" w:rsidRPr="006A5B40">
        <w:rPr>
          <w:rFonts w:asciiTheme="majorBidi" w:hAnsiTheme="majorBidi" w:cstheme="majorBidi"/>
          <w:sz w:val="32"/>
          <w:szCs w:val="32"/>
          <w:cs/>
        </w:rPr>
        <w:t>ควรเพิ่มกิจกรรมรณรงค์ให้เข้าใจเรื่องการต่อต้านการทุจริตคอร</w:t>
      </w:r>
      <w:proofErr w:type="spellStart"/>
      <w:r w:rsidR="006A5B40" w:rsidRPr="006A5B40">
        <w:rPr>
          <w:rFonts w:asciiTheme="majorBidi" w:hAnsiTheme="majorBidi" w:cstheme="majorBidi"/>
          <w:sz w:val="32"/>
          <w:szCs w:val="32"/>
          <w:cs/>
        </w:rPr>
        <w:t>์รัปชั่น</w:t>
      </w:r>
      <w:proofErr w:type="spellEnd"/>
      <w:r w:rsidR="006A5B40" w:rsidRPr="006A5B40">
        <w:rPr>
          <w:rFonts w:asciiTheme="majorBidi" w:hAnsiTheme="majorBidi" w:cstheme="majorBidi"/>
          <w:sz w:val="32"/>
          <w:szCs w:val="32"/>
          <w:cs/>
        </w:rPr>
        <w:t>ให้มากขึ้นและเข้าถึงได้ง่าย</w:t>
      </w:r>
      <w:r w:rsidR="00071727">
        <w:rPr>
          <w:rFonts w:asciiTheme="majorBidi" w:hAnsiTheme="majorBidi" w:cstheme="majorBidi" w:hint="cs"/>
          <w:sz w:val="32"/>
          <w:szCs w:val="32"/>
          <w:cs/>
        </w:rPr>
        <w:t>โดยกำหนดเป็นกิจกรรมเพิ่มเติมในแผนปฏิบัติการการป้องกันและปราบปรามการทุจริต</w:t>
      </w:r>
    </w:p>
    <w:p w14:paraId="14F65435" w14:textId="726E3035" w:rsidR="00675502" w:rsidRDefault="00675502" w:rsidP="006A5B40">
      <w:pPr>
        <w:tabs>
          <w:tab w:val="left" w:pos="6132"/>
        </w:tabs>
        <w:spacing w:after="0" w:line="240" w:lineRule="auto"/>
      </w:pPr>
    </w:p>
    <w:p w14:paraId="083C558C" w14:textId="0DAA99AE" w:rsidR="005E0005" w:rsidRDefault="005E0005" w:rsidP="006A5B40">
      <w:pPr>
        <w:tabs>
          <w:tab w:val="left" w:pos="6132"/>
        </w:tabs>
        <w:spacing w:after="0" w:line="240" w:lineRule="auto"/>
      </w:pPr>
    </w:p>
    <w:p w14:paraId="64D65611" w14:textId="3369A9DB" w:rsidR="005E0005" w:rsidRDefault="005E0005" w:rsidP="005E0005">
      <w:pPr>
        <w:tabs>
          <w:tab w:val="left" w:pos="6132"/>
        </w:tabs>
        <w:spacing w:after="0" w:line="240" w:lineRule="auto"/>
        <w:jc w:val="center"/>
      </w:pPr>
      <w:r>
        <w:rPr>
          <w:rFonts w:hint="cs"/>
          <w:cs/>
        </w:rPr>
        <w:t>------------------------------------------------------------------</w:t>
      </w:r>
    </w:p>
    <w:sectPr w:rsidR="005E0005" w:rsidSect="00CC324F">
      <w:headerReference w:type="default" r:id="rId9"/>
      <w:pgSz w:w="16838" w:h="11906" w:orient="landscape"/>
      <w:pgMar w:top="993" w:right="993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70DA8" w14:textId="77777777" w:rsidR="00CF237C" w:rsidRDefault="00CF237C" w:rsidP="0046739C">
      <w:pPr>
        <w:spacing w:after="0" w:line="240" w:lineRule="auto"/>
      </w:pPr>
      <w:r>
        <w:separator/>
      </w:r>
    </w:p>
  </w:endnote>
  <w:endnote w:type="continuationSeparator" w:id="0">
    <w:p w14:paraId="5F26062A" w14:textId="77777777" w:rsidR="00CF237C" w:rsidRDefault="00CF237C" w:rsidP="0046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0CBDF" w14:textId="77777777" w:rsidR="00CF237C" w:rsidRDefault="00CF237C" w:rsidP="0046739C">
      <w:pPr>
        <w:spacing w:after="0" w:line="240" w:lineRule="auto"/>
      </w:pPr>
      <w:r>
        <w:separator/>
      </w:r>
    </w:p>
  </w:footnote>
  <w:footnote w:type="continuationSeparator" w:id="0">
    <w:p w14:paraId="1C7DBC68" w14:textId="77777777" w:rsidR="00CF237C" w:rsidRDefault="00CF237C" w:rsidP="0046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3309245"/>
      <w:docPartObj>
        <w:docPartGallery w:val="Page Numbers (Top of Page)"/>
        <w:docPartUnique/>
      </w:docPartObj>
    </w:sdtPr>
    <w:sdtEndPr/>
    <w:sdtContent>
      <w:p w14:paraId="2E9556B7" w14:textId="6EE32638" w:rsidR="0046739C" w:rsidRDefault="0046739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523E5C" w14:textId="77777777" w:rsidR="0046739C" w:rsidRDefault="00467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C701F"/>
    <w:multiLevelType w:val="hybridMultilevel"/>
    <w:tmpl w:val="6AE42CD6"/>
    <w:lvl w:ilvl="0" w:tplc="349215F6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20"/>
    <w:rsid w:val="00014ADB"/>
    <w:rsid w:val="00031B64"/>
    <w:rsid w:val="0003710C"/>
    <w:rsid w:val="00071727"/>
    <w:rsid w:val="000855FE"/>
    <w:rsid w:val="00090CAF"/>
    <w:rsid w:val="000E2641"/>
    <w:rsid w:val="000F1748"/>
    <w:rsid w:val="001708FD"/>
    <w:rsid w:val="0018753B"/>
    <w:rsid w:val="001E44B2"/>
    <w:rsid w:val="002225CE"/>
    <w:rsid w:val="002F77FC"/>
    <w:rsid w:val="00341827"/>
    <w:rsid w:val="003632C6"/>
    <w:rsid w:val="0046739C"/>
    <w:rsid w:val="00515313"/>
    <w:rsid w:val="005728EF"/>
    <w:rsid w:val="0059054A"/>
    <w:rsid w:val="005E0005"/>
    <w:rsid w:val="005F19D1"/>
    <w:rsid w:val="005F488B"/>
    <w:rsid w:val="006356A5"/>
    <w:rsid w:val="00675502"/>
    <w:rsid w:val="006A5B40"/>
    <w:rsid w:val="00754020"/>
    <w:rsid w:val="007B7A12"/>
    <w:rsid w:val="007D29EA"/>
    <w:rsid w:val="00851464"/>
    <w:rsid w:val="008716A3"/>
    <w:rsid w:val="008E396C"/>
    <w:rsid w:val="00912E73"/>
    <w:rsid w:val="00916728"/>
    <w:rsid w:val="009A6DC1"/>
    <w:rsid w:val="00A21FD5"/>
    <w:rsid w:val="00A2347D"/>
    <w:rsid w:val="00A705CD"/>
    <w:rsid w:val="00B75CA8"/>
    <w:rsid w:val="00C03275"/>
    <w:rsid w:val="00C8394B"/>
    <w:rsid w:val="00CB3F5C"/>
    <w:rsid w:val="00CC324F"/>
    <w:rsid w:val="00CF237C"/>
    <w:rsid w:val="00DE1597"/>
    <w:rsid w:val="00EE78C4"/>
    <w:rsid w:val="00F367C7"/>
    <w:rsid w:val="00F54BC3"/>
    <w:rsid w:val="00F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680F8"/>
  <w15:chartTrackingRefBased/>
  <w15:docId w15:val="{7226B399-3B7D-4590-82B8-9FD64782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39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9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73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39C"/>
  </w:style>
  <w:style w:type="paragraph" w:styleId="Footer">
    <w:name w:val="footer"/>
    <w:basedOn w:val="Normal"/>
    <w:link w:val="FooterChar"/>
    <w:uiPriority w:val="99"/>
    <w:unhideWhenUsed/>
    <w:rsid w:val="004673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oyirai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5F5AD-2808-427D-89E1-0091F8DB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POOLOVER77</dc:creator>
  <cp:keywords/>
  <dc:description/>
  <cp:lastModifiedBy>POOLOVER77</cp:lastModifiedBy>
  <cp:revision>34</cp:revision>
  <dcterms:created xsi:type="dcterms:W3CDTF">2018-11-25T22:55:00Z</dcterms:created>
  <dcterms:modified xsi:type="dcterms:W3CDTF">2018-12-10T05:07:00Z</dcterms:modified>
</cp:coreProperties>
</file>